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66C" w:rsidRDefault="006A366C" w:rsidP="006A366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ООО</w:t>
      </w:r>
    </w:p>
    <w:p w:rsidR="006A366C" w:rsidRDefault="006A366C" w:rsidP="006A36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В.М.Елсукова» </w:t>
      </w:r>
    </w:p>
    <w:p w:rsidR="006A366C" w:rsidRDefault="006A366C" w:rsidP="006A366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6A366C" w:rsidTr="006A366C">
        <w:trPr>
          <w:trHeight w:val="2055"/>
        </w:trPr>
        <w:tc>
          <w:tcPr>
            <w:tcW w:w="37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366C" w:rsidRDefault="00062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A36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______от ___</w:t>
            </w: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:rsidR="006A366C" w:rsidRDefault="006A36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6A366C" w:rsidRDefault="006A36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ООШ №20</w:t>
            </w: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от _______№ __</w:t>
            </w:r>
          </w:p>
        </w:tc>
        <w:tc>
          <w:tcPr>
            <w:tcW w:w="33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6A366C" w:rsidRDefault="006A36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ООШ №20</w:t>
            </w:r>
          </w:p>
          <w:p w:rsidR="006A366C" w:rsidRDefault="006A36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A366C" w:rsidRDefault="006A3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6A366C" w:rsidRDefault="006A366C" w:rsidP="006A366C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A366C" w:rsidRDefault="006A366C" w:rsidP="006A366C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6A366C" w:rsidRDefault="006A366C" w:rsidP="006A366C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A366C" w:rsidRDefault="006A366C" w:rsidP="006A366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:rsidR="006A366C" w:rsidRDefault="006A366C" w:rsidP="006A366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индивидуального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обучения</w:t>
      </w:r>
    </w:p>
    <w:p w:rsidR="006A366C" w:rsidRDefault="0091404B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обучающего</w:t>
      </w:r>
      <w:r w:rsidR="006A366C">
        <w:rPr>
          <w:rFonts w:ascii="Times New Roman" w:hAnsi="Times New Roman"/>
          <w:sz w:val="28"/>
          <w:szCs w:val="28"/>
        </w:rPr>
        <w:t>ся с ЗПР</w:t>
      </w:r>
    </w:p>
    <w:p w:rsidR="006A366C" w:rsidRDefault="006A366C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«Изобразительное искусство»</w:t>
      </w:r>
    </w:p>
    <w:p w:rsidR="006A366C" w:rsidRDefault="00905AD2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</w:t>
      </w:r>
      <w:r w:rsidR="006A366C">
        <w:rPr>
          <w:rFonts w:ascii="Times New Roman" w:hAnsi="Times New Roman"/>
          <w:sz w:val="28"/>
          <w:szCs w:val="28"/>
        </w:rPr>
        <w:t xml:space="preserve"> класса</w:t>
      </w:r>
    </w:p>
    <w:p w:rsidR="006A366C" w:rsidRDefault="006A366C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6A366C" w:rsidRDefault="00D77F80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2022-2023</w:t>
      </w:r>
      <w:r w:rsidR="006A366C">
        <w:rPr>
          <w:rFonts w:ascii="Times New Roman" w:hAnsi="Times New Roman"/>
          <w:sz w:val="28"/>
          <w:szCs w:val="28"/>
        </w:rPr>
        <w:t xml:space="preserve"> учебный год</w:t>
      </w:r>
    </w:p>
    <w:p w:rsidR="006A366C" w:rsidRDefault="006A366C" w:rsidP="006A366C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6A366C" w:rsidRDefault="006A366C" w:rsidP="006A366C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ind w:left="3828" w:right="141" w:firstLine="420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Учитель-составитель: Загоровская Л.В. </w:t>
      </w:r>
    </w:p>
    <w:p w:rsidR="006A366C" w:rsidRDefault="006A366C" w:rsidP="006A366C">
      <w:pPr>
        <w:spacing w:after="0" w:line="240" w:lineRule="auto"/>
        <w:ind w:right="141"/>
        <w:rPr>
          <w:rFonts w:ascii="Times New Roman" w:hAnsi="Times New Roman"/>
          <w:sz w:val="28"/>
          <w:szCs w:val="32"/>
          <w:u w:val="single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                        Количество часов: 34</w:t>
      </w:r>
    </w:p>
    <w:p w:rsidR="006A366C" w:rsidRDefault="006A366C" w:rsidP="006A366C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:rsidR="006A366C" w:rsidRDefault="006A366C" w:rsidP="006A366C">
      <w:pPr>
        <w:spacing w:after="0" w:line="360" w:lineRule="auto"/>
        <w:ind w:right="141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6A366C" w:rsidRDefault="006A366C" w:rsidP="007A1788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:rsidR="006A366C" w:rsidRDefault="006A366C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Ленинск-Кузнецкий</w:t>
      </w:r>
    </w:p>
    <w:p w:rsidR="006A366C" w:rsidRDefault="00D77F80" w:rsidP="006A3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2022</w:t>
      </w:r>
      <w:bookmarkStart w:id="0" w:name="_GoBack"/>
      <w:bookmarkEnd w:id="0"/>
      <w:r w:rsidR="006A366C">
        <w:rPr>
          <w:rFonts w:ascii="Times New Roman" w:hAnsi="Times New Roman"/>
          <w:sz w:val="28"/>
          <w:szCs w:val="32"/>
        </w:rPr>
        <w:t xml:space="preserve"> </w:t>
      </w:r>
      <w:r w:rsidR="006A366C">
        <w:rPr>
          <w:rFonts w:ascii="Times New Roman" w:hAnsi="Times New Roman"/>
          <w:sz w:val="28"/>
          <w:szCs w:val="28"/>
        </w:rPr>
        <w:t>год</w:t>
      </w:r>
    </w:p>
    <w:p w:rsidR="006A366C" w:rsidRDefault="006A366C" w:rsidP="006A366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A366C" w:rsidRDefault="006A366C" w:rsidP="006A366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</w:p>
    <w:p w:rsidR="006A366C" w:rsidRDefault="006A366C" w:rsidP="006A366C">
      <w:pPr>
        <w:tabs>
          <w:tab w:val="left" w:pos="6632"/>
        </w:tabs>
        <w:spacing w:after="0" w:line="240" w:lineRule="auto"/>
        <w:ind w:right="38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 ……………………………..3  </w:t>
      </w:r>
    </w:p>
    <w:p w:rsidR="006A366C" w:rsidRDefault="006A366C" w:rsidP="006A366C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Содержание учебного предмета…………</w:t>
      </w:r>
      <w:r w:rsidR="0006048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…………………………………………......</w:t>
      </w:r>
      <w:r w:rsidR="00E61906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6A366C" w:rsidRDefault="006A366C" w:rsidP="006A366C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</w:t>
      </w:r>
      <w:r w:rsidR="00E61906">
        <w:rPr>
          <w:rFonts w:ascii="Times New Roman" w:eastAsia="Times New Roman" w:hAnsi="Times New Roman"/>
          <w:sz w:val="24"/>
          <w:szCs w:val="24"/>
          <w:lang w:eastAsia="ru-RU"/>
        </w:rPr>
        <w:t>ание ………………………………………………………….</w:t>
      </w:r>
      <w:r w:rsidR="0006048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D4860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6A366C" w:rsidRDefault="006A366C" w:rsidP="006A366C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Контрольно-измерительные</w:t>
      </w:r>
      <w:r w:rsidR="007D4860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материалы ……………………………………………… 10</w:t>
      </w:r>
    </w:p>
    <w:p w:rsidR="006A366C" w:rsidRDefault="006A366C" w:rsidP="006A366C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66C" w:rsidRDefault="006A366C" w:rsidP="006A366C">
      <w:pPr>
        <w:tabs>
          <w:tab w:val="left" w:pos="6632"/>
        </w:tabs>
        <w:spacing w:after="0" w:line="240" w:lineRule="auto"/>
        <w:ind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66C" w:rsidRDefault="006A366C" w:rsidP="006A366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center"/>
        <w:rPr>
          <w:rStyle w:val="c2"/>
          <w:b/>
        </w:rPr>
      </w:pPr>
      <w:r>
        <w:rPr>
          <w:rStyle w:val="c2"/>
          <w:b/>
        </w:rPr>
        <w:lastRenderedPageBreak/>
        <w:t>Планируемые результаты освоения учебного предмета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/>
          <w:sz w:val="24"/>
          <w:szCs w:val="24"/>
        </w:rPr>
        <w:t>обучения являются: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формирование ответственного отношения к учению, готовности и способности обучающихся к саморазвитию на основе мотивации к обучению и познанию;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формирование целостного мировоззрения, учитывающего культурное, языковое, духовное многообразие современного мира;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формирование коммуникативной компетентности в общении и сотрудничестве со сверстниками и взрослыми в процессе образовательной, творческой деятельности;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A366C" w:rsidRDefault="006A366C" w:rsidP="006A36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▪ развитие эстетического осознания через освоение художественного наследия народов России и мира, творческой деятельности эстетического характера.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6A366C" w:rsidRDefault="006A366C" w:rsidP="006A366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</w:p>
    <w:p w:rsidR="006A366C" w:rsidRDefault="006A366C" w:rsidP="006A366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</w:t>
      </w:r>
      <w:r>
        <w:rPr>
          <w:rFonts w:ascii="Times New Roman" w:hAnsi="Times New Roman"/>
          <w:sz w:val="24"/>
          <w:szCs w:val="24"/>
        </w:rPr>
        <w:tab/>
        <w:t>курса детьми изучается общеэстетический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метапредметными результатами изучения курса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«Изобразительное искусство» является формирование перечисленных ниже универсальных учебных действий (УУД).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Проговаривать последовательность действий на уроке под руководством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Учиться работать по предложенному учителем плану.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Учиться отличать верно выполненное задание от неверного под руководством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Ориентироваться в своей системе знаний: отличать новое от уже известного с помощью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Делать предварительный отбор источников информации: ориентироваться в учебнике (на развороте, в оглавлении, в словаре) при активной помощи учителя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Добывать новые знания: находить ответы на вопросы, используя учебник, свой   жизненный опыт   и информацию, полученную на уроке с помощью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Перерабатывать полученную информацию: делать выводы в результате совместной работы всего класса с помощью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Сравнивать и группировать произведения изобразительного искусства (по изобразительным средствам, жанрам и т.д.) под руководством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Коммуникативные УУД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Уметь пользоваться языком изобразительного искусства с помощью учителя: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донести свою позицию до собеседника под руководством учителя;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 при активной помощи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Уметь слушать и понимать высказывания собеседников.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Уметь выразительно читать и пересказывать содержание текста при помощи учителя.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Учиться согласованно работать в группе: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учиться планировать работу в группе при дозированной помощи учителя;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учиться распределять работу между участниками проекта;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понимать общую задачу проекта и точно выполнять свою часть работы с помощью учителя;</w:t>
      </w:r>
    </w:p>
    <w:p w:rsidR="006A366C" w:rsidRDefault="006A366C" w:rsidP="006A366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уметь выполнять различные роли в группе (лидера, исполнителя, критика).</w:t>
      </w:r>
    </w:p>
    <w:p w:rsidR="006A366C" w:rsidRPr="006B6DE0" w:rsidRDefault="006A366C" w:rsidP="006A366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B6DE0">
        <w:rPr>
          <w:rFonts w:ascii="Times New Roman" w:hAnsi="Times New Roman"/>
          <w:b/>
          <w:bCs/>
          <w:sz w:val="24"/>
          <w:szCs w:val="24"/>
        </w:rPr>
        <w:t xml:space="preserve">  Предметными</w:t>
      </w:r>
      <w:r w:rsidRPr="006B6DE0">
        <w:rPr>
          <w:rFonts w:ascii="Times New Roman" w:hAnsi="Times New Roman"/>
          <w:b/>
          <w:sz w:val="24"/>
          <w:szCs w:val="24"/>
        </w:rPr>
        <w:t xml:space="preserve"> результатами </w:t>
      </w:r>
      <w:r w:rsidR="006B6DE0" w:rsidRPr="006B6DE0">
        <w:rPr>
          <w:rFonts w:ascii="Times New Roman" w:hAnsi="Times New Roman"/>
          <w:b/>
          <w:sz w:val="24"/>
          <w:szCs w:val="24"/>
        </w:rPr>
        <w:t>освоения адаптированной программы по изобразительному искусству 8 класса являются умения: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lastRenderedPageBreak/>
        <w:t>• понимать роль и место искусства в развитии культуры, ориентироваться в связях искусства с наукой и религией;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осознавать потенциал искусства в познании мира, в формировании отношения к человеку, природным и социальным явлениям;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понимать роль искусства в создании материальной среды обитания человека;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понимать связи искусства с всемирной историей и историей Отечества;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</w:pPr>
      <w:r>
        <w:rPr>
          <w:rStyle w:val="c2"/>
        </w:rPr>
        <w:t>• осознавать необходимость развитого эстетического вкуса в жизни современного человека;</w:t>
      </w:r>
    </w:p>
    <w:p w:rsidR="006A366C" w:rsidRDefault="006A366C" w:rsidP="006A366C">
      <w:pPr>
        <w:pStyle w:val="c3"/>
        <w:spacing w:before="0" w:beforeAutospacing="0" w:after="0" w:afterAutospacing="0"/>
        <w:ind w:firstLine="709"/>
        <w:jc w:val="both"/>
        <w:rPr>
          <w:rStyle w:val="c2"/>
        </w:rPr>
      </w:pPr>
      <w:r>
        <w:rPr>
          <w:rStyle w:val="c2"/>
        </w:rPr>
        <w:t>• понимать специфику ориентированности отечественного искусства на приоритет этического над</w:t>
      </w:r>
      <w:r w:rsidR="006B6DE0">
        <w:rPr>
          <w:rStyle w:val="c2"/>
        </w:rPr>
        <w:t xml:space="preserve"> эстетическим; </w:t>
      </w:r>
    </w:p>
    <w:p w:rsidR="006B6DE0" w:rsidRPr="006B6DE0" w:rsidRDefault="006B6DE0" w:rsidP="006A366C">
      <w:pPr>
        <w:pStyle w:val="c3"/>
        <w:spacing w:before="0" w:beforeAutospacing="0" w:after="0" w:afterAutospacing="0"/>
        <w:ind w:firstLine="709"/>
        <w:jc w:val="both"/>
        <w:rPr>
          <w:rStyle w:val="c2"/>
          <w:b/>
        </w:rPr>
      </w:pPr>
      <w:r w:rsidRPr="006B6DE0">
        <w:rPr>
          <w:rStyle w:val="c2"/>
          <w:b/>
        </w:rPr>
        <w:t>.</w:t>
      </w:r>
      <w:r>
        <w:rPr>
          <w:rStyle w:val="c2"/>
          <w:b/>
        </w:rPr>
        <w:t xml:space="preserve"> </w:t>
      </w:r>
      <w:r w:rsidRPr="009A253E">
        <w:rPr>
          <w:rStyle w:val="c2"/>
        </w:rPr>
        <w:t>освоить элементарную азбуку фотографирования и операторскую грамоту</w:t>
      </w:r>
      <w:r w:rsidR="009A253E" w:rsidRPr="009A253E">
        <w:rPr>
          <w:rStyle w:val="c2"/>
        </w:rPr>
        <w:t>.</w:t>
      </w:r>
    </w:p>
    <w:p w:rsidR="00905AD2" w:rsidRDefault="00905AD2" w:rsidP="00905AD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A253E" w:rsidRDefault="009A253E" w:rsidP="00905AD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учебного предмета изобразительное искусство.</w:t>
      </w:r>
    </w:p>
    <w:p w:rsidR="00905AD2" w:rsidRDefault="00905AD2" w:rsidP="00905AD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5AD2">
        <w:rPr>
          <w:rFonts w:ascii="Times New Roman" w:eastAsia="Times New Roman" w:hAnsi="Times New Roman"/>
          <w:b/>
          <w:sz w:val="24"/>
          <w:szCs w:val="24"/>
          <w:lang w:eastAsia="ru-RU"/>
        </w:rPr>
        <w:t>8 класс (34 ч.)</w:t>
      </w:r>
    </w:p>
    <w:p w:rsidR="00643AAD" w:rsidRPr="00643AAD" w:rsidRDefault="00643AAD" w:rsidP="00643AA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9CA">
        <w:rPr>
          <w:rFonts w:ascii="Times New Roman" w:eastAsia="Times New Roman" w:hAnsi="Times New Roman"/>
          <w:sz w:val="24"/>
          <w:szCs w:val="24"/>
          <w:lang w:eastAsia="ru-RU"/>
        </w:rPr>
        <w:t>Содержание программы соответствует требованиям программы ФГОС ООО. Адаптированная рабочая программа ориентирова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обязательного минимума</w:t>
      </w:r>
      <w:r w:rsidRPr="00B269CA">
        <w:rPr>
          <w:rFonts w:ascii="Times New Roman" w:eastAsia="Times New Roman" w:hAnsi="Times New Roman"/>
          <w:sz w:val="24"/>
          <w:szCs w:val="24"/>
          <w:lang w:eastAsia="ru-RU"/>
        </w:rPr>
        <w:t xml:space="preserve"> художественного образования, позволяет работать без перегрузок, создавать условия художественного развития обучающихся с ОВЗ, совершенствовать возможности и способности обучающихся разного уровня обучения и развивать интерес к изобразительному искусству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5AD2" w:rsidRDefault="00905AD2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5AD2">
        <w:rPr>
          <w:rFonts w:ascii="Times New Roman" w:eastAsia="Times New Roman" w:hAnsi="Times New Roman"/>
          <w:b/>
          <w:sz w:val="24"/>
          <w:szCs w:val="24"/>
          <w:lang w:eastAsia="ru-RU"/>
        </w:rPr>
        <w:t>Художник и искусство театра. Роль изображения в синтетических искусствах. (8 час.)</w:t>
      </w:r>
    </w:p>
    <w:p w:rsidR="009A253E" w:rsidRPr="00500768" w:rsidRDefault="005D14DE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Искусство зримых образов. Изображение в театре и кино. Правда и магия театра. Театральное искусство и художник. Безграничное пространство сцены. Сценография – особый вид художественного творчества. Сценография – искусство и производство</w:t>
      </w:r>
      <w:r w:rsidR="00500768" w:rsidRPr="00500768">
        <w:rPr>
          <w:rFonts w:ascii="Times New Roman" w:eastAsia="Times New Roman" w:hAnsi="Times New Roman"/>
          <w:sz w:val="24"/>
          <w:szCs w:val="24"/>
          <w:lang w:eastAsia="ru-RU"/>
        </w:rPr>
        <w:t>. Тайны актерского перевоплощения. Костюм, грим и маска, или Магическое «если бы». Привет от Карабаса-Барабаса! Художник в театре кукол. Третий звонок. Спектакль: от замысла к воплощению.</w:t>
      </w:r>
    </w:p>
    <w:p w:rsidR="009A253E" w:rsidRDefault="009A253E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Практические работы:</w:t>
      </w:r>
    </w:p>
    <w:p w:rsidR="009A253E" w:rsidRPr="00500768" w:rsidRDefault="00500768" w:rsidP="00500768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Наброски на тему «Театр-спектакль-художник»</w:t>
      </w:r>
    </w:p>
    <w:p w:rsidR="009A253E" w:rsidRDefault="009A253E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обучения</w:t>
      </w:r>
    </w:p>
    <w:p w:rsidR="009A253E" w:rsidRPr="00500768" w:rsidRDefault="009A253E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Обучающийся должен уметь:</w:t>
      </w:r>
    </w:p>
    <w:p w:rsidR="009A253E" w:rsidRDefault="009A253E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253E">
        <w:rPr>
          <w:rFonts w:ascii="Times New Roman" w:eastAsia="Times New Roman" w:hAnsi="Times New Roman"/>
          <w:sz w:val="24"/>
          <w:szCs w:val="24"/>
          <w:lang w:eastAsia="ru-RU"/>
        </w:rPr>
        <w:t xml:space="preserve">- объяснять 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 xml:space="preserve">роль художника в содружестве драматурга,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режиссера и актера в спектакле;</w:t>
      </w:r>
    </w:p>
    <w:p w:rsidR="009A253E" w:rsidRDefault="009A253E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различать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творчестве с</w:t>
      </w:r>
      <w:r w:rsidR="005D14DE">
        <w:rPr>
          <w:rFonts w:ascii="Times New Roman" w:eastAsia="Times New Roman" w:hAnsi="Times New Roman"/>
          <w:sz w:val="24"/>
          <w:szCs w:val="24"/>
          <w:lang w:eastAsia="ru-RU"/>
        </w:rPr>
        <w:t>ценографа и художника-живописца;</w:t>
      </w:r>
    </w:p>
    <w:p w:rsidR="005D14DE" w:rsidRDefault="005D14DE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объяснять о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>сновные задачи театрального художника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D14DE" w:rsidRDefault="005D14DE" w:rsidP="005D14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называть в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 xml:space="preserve">иды театральных зрелищ: цирк, эстрада, щоу, в которых костюм является </w:t>
      </w:r>
      <w:r w:rsidR="00500768">
        <w:rPr>
          <w:rFonts w:ascii="Times New Roman" w:eastAsia="Times New Roman" w:hAnsi="Times New Roman"/>
          <w:sz w:val="24"/>
          <w:szCs w:val="24"/>
          <w:lang w:eastAsia="ru-RU"/>
        </w:rPr>
        <w:t>главным элементом в сценографии;</w:t>
      </w:r>
    </w:p>
    <w:p w:rsidR="005D14DE" w:rsidRPr="00500768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A253E">
        <w:rPr>
          <w:rFonts w:ascii="Times New Roman" w:eastAsia="Times New Roman" w:hAnsi="Times New Roman"/>
          <w:sz w:val="24"/>
          <w:szCs w:val="24"/>
          <w:lang w:eastAsia="ru-RU"/>
        </w:rPr>
        <w:t>объяснять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значение маски как средства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актерского перевоплощения.</w:t>
      </w:r>
    </w:p>
    <w:p w:rsidR="00905AD2" w:rsidRDefault="005D14DE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05AD2" w:rsidRPr="00905AD2">
        <w:rPr>
          <w:rFonts w:ascii="Times New Roman" w:eastAsia="Times New Roman" w:hAnsi="Times New Roman"/>
          <w:b/>
          <w:sz w:val="24"/>
          <w:szCs w:val="24"/>
          <w:lang w:eastAsia="ru-RU"/>
        </w:rPr>
        <w:t>Эстафета искусств: от рисунка к фотографии. Эволюция изобразительных искусств и технологий. (8 час.)</w:t>
      </w:r>
    </w:p>
    <w:p w:rsidR="00500768" w:rsidRPr="00710F57" w:rsidRDefault="00710F57" w:rsidP="00710F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F57">
        <w:rPr>
          <w:rFonts w:ascii="Times New Roman" w:eastAsia="Times New Roman" w:hAnsi="Times New Roman"/>
          <w:sz w:val="24"/>
          <w:szCs w:val="24"/>
          <w:lang w:eastAsia="ru-RU"/>
        </w:rPr>
        <w:t>Фотография – взгляд сохраненный навсегда. Фотография – новое изображение реальности. Грамота фотокомпозиции и съемки. Основа операторского мастерства: умение видеть и выбирать. Фотография – искусство светописи. Вещь, свет и фактура. «На фоне Пушкина снимается семейство». Искусство фотопейзажа и интерьера. Человек на фотографии. Операторское мастерство фотопортрета. Событие в кадре. Искусство фоторепортажа. Фотография и компьютер. Документ или фальсификация: факт и его компьютерная трактовка.</w:t>
      </w:r>
    </w:p>
    <w:p w:rsidR="00500768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Практические работы:</w:t>
      </w:r>
    </w:p>
    <w:p w:rsidR="00500768" w:rsidRPr="00986236" w:rsidRDefault="00986236" w:rsidP="009862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236">
        <w:rPr>
          <w:rFonts w:ascii="Times New Roman" w:eastAsia="Times New Roman" w:hAnsi="Times New Roman"/>
          <w:sz w:val="24"/>
          <w:szCs w:val="24"/>
          <w:lang w:eastAsia="ru-RU"/>
        </w:rPr>
        <w:t>Демонстрация опыта работы со съемочной аппаратурой при фотосъемке несложных объектов (по собственному выбору); последующий анализ образной выразительности и композиции фотографии</w:t>
      </w:r>
    </w:p>
    <w:p w:rsidR="00500768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обучения</w:t>
      </w:r>
    </w:p>
    <w:p w:rsidR="00500768" w:rsidRPr="00500768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Обучающийся должен уметь:</w:t>
      </w:r>
    </w:p>
    <w:p w:rsidR="00500768" w:rsidRPr="00710F57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Pr="00710F57">
        <w:rPr>
          <w:rFonts w:ascii="Times New Roman" w:eastAsia="Times New Roman" w:hAnsi="Times New Roman"/>
          <w:sz w:val="24"/>
          <w:szCs w:val="24"/>
          <w:lang w:eastAsia="ru-RU"/>
        </w:rPr>
        <w:t>понимать суть и задачи образной интерпретации явлений жизни в визуально-зрелищных искусствах;</w:t>
      </w:r>
    </w:p>
    <w:p w:rsidR="00500768" w:rsidRPr="00710F57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F57">
        <w:rPr>
          <w:rFonts w:ascii="Times New Roman" w:eastAsia="Times New Roman" w:hAnsi="Times New Roman"/>
          <w:sz w:val="24"/>
          <w:szCs w:val="24"/>
          <w:lang w:eastAsia="ru-RU"/>
        </w:rPr>
        <w:t>-анализировать работу художника;</w:t>
      </w:r>
    </w:p>
    <w:p w:rsidR="00500768" w:rsidRDefault="00500768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F57">
        <w:rPr>
          <w:rFonts w:ascii="Times New Roman" w:eastAsia="Times New Roman" w:hAnsi="Times New Roman"/>
          <w:sz w:val="24"/>
          <w:szCs w:val="24"/>
          <w:lang w:eastAsia="ru-RU"/>
        </w:rPr>
        <w:t>- объяснять элементарную азбуку фотографирования</w:t>
      </w:r>
      <w:r w:rsidR="007F062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операторскую грамоту;</w:t>
      </w:r>
    </w:p>
    <w:p w:rsidR="007F062F" w:rsidRPr="00710F57" w:rsidRDefault="007F062F" w:rsidP="00500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объяснять в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>озможности компьютера в обработке фотографического материала.</w:t>
      </w:r>
    </w:p>
    <w:p w:rsidR="00905AD2" w:rsidRDefault="00905AD2" w:rsidP="007F06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5A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Фильм – творец и зритель. Что</w:t>
      </w:r>
      <w:r w:rsidR="007F0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мы знаем об искусстве кино? (11</w:t>
      </w:r>
      <w:r w:rsidRPr="00905A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час.)</w:t>
      </w:r>
    </w:p>
    <w:p w:rsidR="007F062F" w:rsidRPr="00DC5936" w:rsidRDefault="007F062F" w:rsidP="00DC5936">
      <w:pPr>
        <w:tabs>
          <w:tab w:val="left" w:pos="32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936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Многословный язык экрана. </w:t>
      </w:r>
      <w:r w:rsidRPr="00DC5936">
        <w:rPr>
          <w:rFonts w:ascii="Times New Roman" w:hAnsi="Times New Roman"/>
          <w:sz w:val="24"/>
          <w:szCs w:val="24"/>
        </w:rPr>
        <w:t xml:space="preserve">Синтетическая природа фильма и монтаж. </w:t>
      </w:r>
      <w:r w:rsidRPr="00DC5936">
        <w:rPr>
          <w:rFonts w:ascii="Times New Roman" w:eastAsia="Times New Roman" w:hAnsi="Times New Roman"/>
          <w:sz w:val="24"/>
          <w:szCs w:val="24"/>
          <w:lang w:eastAsia="ru-RU"/>
        </w:rPr>
        <w:t>Пространство и время в кино. Художник – режиссер – оператор. Художественное творчество в игровом фильме. От большого экрана к твоему видео. Азбука киноязыка. Фильм – «рассказ в картинках». Воплощение замысла. Чудо движения: увидеть и снять. Бесконечный мир кинематографа. Искусство анимации, или когда художник больше, чем художник. Живые рисунки на твоем компьютере.</w:t>
      </w:r>
    </w:p>
    <w:p w:rsidR="007F062F" w:rsidRDefault="007F062F" w:rsidP="007F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Практические работы:</w:t>
      </w:r>
    </w:p>
    <w:p w:rsidR="007F062F" w:rsidRPr="00DC5936" w:rsidRDefault="00DC5936" w:rsidP="007F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936">
        <w:rPr>
          <w:rFonts w:ascii="Times New Roman" w:eastAsia="Times New Roman" w:hAnsi="Times New Roman"/>
          <w:sz w:val="24"/>
          <w:szCs w:val="24"/>
          <w:lang w:eastAsia="ru-RU"/>
        </w:rPr>
        <w:t>Учебно-исследовательские работы на темы: «Зачем и для чего нужно кино людям?», «Создатели игрового фильма», «Профессия-художник кино».</w:t>
      </w:r>
    </w:p>
    <w:p w:rsidR="007F062F" w:rsidRDefault="007F062F" w:rsidP="007F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обучения</w:t>
      </w:r>
    </w:p>
    <w:p w:rsidR="007F062F" w:rsidRPr="00500768" w:rsidRDefault="007F062F" w:rsidP="007F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Обучающийся должен уметь:</w:t>
      </w:r>
    </w:p>
    <w:p w:rsidR="007F062F" w:rsidRDefault="007F062F" w:rsidP="007F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Pr="007F062F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>лементарные основы киноязыка и кинокомпозиции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F062F" w:rsidRDefault="007F062F" w:rsidP="007F062F">
      <w:pPr>
        <w:tabs>
          <w:tab w:val="left" w:pos="32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объяснять художественную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режиссера и оператора в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дании визуального образа фильма;</w:t>
      </w:r>
    </w:p>
    <w:p w:rsidR="007F062F" w:rsidRPr="00DC5936" w:rsidRDefault="007F062F" w:rsidP="00DC5936">
      <w:pPr>
        <w:tabs>
          <w:tab w:val="left" w:pos="32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уметь называть жанровые киноформы.</w:t>
      </w:r>
    </w:p>
    <w:p w:rsidR="00905AD2" w:rsidRPr="00905AD2" w:rsidRDefault="00905AD2" w:rsidP="00905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5AD2">
        <w:rPr>
          <w:rFonts w:ascii="Times New Roman" w:eastAsia="Times New Roman" w:hAnsi="Times New Roman"/>
          <w:b/>
          <w:sz w:val="24"/>
          <w:szCs w:val="24"/>
          <w:lang w:eastAsia="ru-RU"/>
        </w:rPr>
        <w:t>Телевидение – пространство культуры? Экран – искусство – зритель (7 час.)</w:t>
      </w:r>
    </w:p>
    <w:p w:rsidR="00DC5936" w:rsidRPr="00DC5936" w:rsidRDefault="00905AD2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936">
        <w:rPr>
          <w:rFonts w:ascii="Times New Roman" w:eastAsia="Times New Roman" w:hAnsi="Times New Roman"/>
          <w:sz w:val="24"/>
          <w:szCs w:val="24"/>
          <w:lang w:eastAsia="ru-RU"/>
        </w:rPr>
        <w:t>Мир на экране: здесь и сейчас. Информационная и художественная природа телевизионного изображения.</w:t>
      </w:r>
      <w:r w:rsidR="00DC5936" w:rsidRPr="00DC5936">
        <w:rPr>
          <w:rFonts w:ascii="Times New Roman" w:eastAsia="Times New Roman" w:hAnsi="Times New Roman"/>
          <w:sz w:val="24"/>
          <w:szCs w:val="24"/>
          <w:lang w:eastAsia="ru-RU"/>
        </w:rPr>
        <w:t xml:space="preserve"> Телевидение и документальное кино. Телевизионная документалистика: от видеосюжета до телерепортажа и очерка. Жизнь врасплох или Киноглаз. Кинонаблюдение – основа документального видеотворчества. Видеоэтюд в пейзаже и в портрете. Видеосюжет в репортаже, очерке интервью. Телевидение, видео, Интернет… Что дальше? Современные формы экранного языка. В царстве кривых зеркал, или Вечные истины искусства. Роль визуально зрелищных искусств в жизни человека и общества. Искусство – зритель – современность</w:t>
      </w:r>
      <w:r w:rsidR="00DC59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5936" w:rsidRDefault="00DC5936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Практическая работа:</w:t>
      </w:r>
    </w:p>
    <w:p w:rsidR="00DC5936" w:rsidRPr="00DC5936" w:rsidRDefault="00DC5936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936">
        <w:rPr>
          <w:rFonts w:ascii="Times New Roman" w:eastAsia="Times New Roman" w:hAnsi="Times New Roman"/>
          <w:sz w:val="24"/>
          <w:szCs w:val="24"/>
          <w:lang w:eastAsia="ru-RU"/>
        </w:rPr>
        <w:t>Проектно-творческий практикум «Экран-искусство-зритель»</w:t>
      </w:r>
    </w:p>
    <w:p w:rsidR="00DC5936" w:rsidRDefault="00DC5936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обучения</w:t>
      </w:r>
    </w:p>
    <w:p w:rsidR="00DC5936" w:rsidRPr="00500768" w:rsidRDefault="00DC5936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Обучающийся дол</w:t>
      </w:r>
      <w:r w:rsidR="00D22FF9">
        <w:rPr>
          <w:rFonts w:ascii="Times New Roman" w:eastAsia="Times New Roman" w:hAnsi="Times New Roman"/>
          <w:sz w:val="24"/>
          <w:szCs w:val="24"/>
          <w:lang w:eastAsia="ru-RU"/>
        </w:rPr>
        <w:t>жен</w:t>
      </w:r>
      <w:r w:rsidRPr="0050076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C5936" w:rsidRPr="00D22FF9" w:rsidRDefault="00D22FF9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FF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знать специфику телевидения;</w:t>
      </w:r>
    </w:p>
    <w:p w:rsidR="00D22FF9" w:rsidRPr="00905AD2" w:rsidRDefault="00D22FF9" w:rsidP="00DC5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FF9">
        <w:rPr>
          <w:rFonts w:ascii="Times New Roman" w:eastAsia="Times New Roman" w:hAnsi="Times New Roman"/>
          <w:sz w:val="24"/>
          <w:szCs w:val="24"/>
          <w:lang w:eastAsia="ru-RU"/>
        </w:rPr>
        <w:t>- знать основы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>школьной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тележурналистики;</w:t>
      </w:r>
    </w:p>
    <w:p w:rsidR="00905AD2" w:rsidRPr="00CD5580" w:rsidRDefault="00D22FF9" w:rsidP="00CD55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05AD2" w:rsidRPr="00CD5580" w:rsidSect="00643AAD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Pr="00D22FF9">
        <w:rPr>
          <w:rFonts w:ascii="Times New Roman" w:eastAsia="Times New Roman" w:hAnsi="Times New Roman"/>
          <w:sz w:val="24"/>
          <w:szCs w:val="24"/>
          <w:lang w:eastAsia="ru-RU"/>
        </w:rPr>
        <w:t>объяснять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905AD2">
        <w:rPr>
          <w:rFonts w:ascii="Times New Roman" w:eastAsia="Times New Roman" w:hAnsi="Times New Roman"/>
          <w:sz w:val="24"/>
          <w:szCs w:val="24"/>
          <w:lang w:eastAsia="ru-RU"/>
        </w:rPr>
        <w:t>оль визуально-зрелищных искусс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тв в обществе и жизни человека;</w:t>
      </w:r>
    </w:p>
    <w:p w:rsidR="00905AD2" w:rsidRPr="00905AD2" w:rsidRDefault="00905AD2" w:rsidP="00D22FF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Pr="00905AD2" w:rsidRDefault="00905AD2" w:rsidP="00905A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5AD2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905AD2" w:rsidRPr="00905AD2" w:rsidRDefault="00905AD2" w:rsidP="00905A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TableGrid1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1276"/>
        <w:gridCol w:w="9214"/>
      </w:tblGrid>
      <w:tr w:rsidR="00905AD2" w:rsidRPr="00905AD2" w:rsidTr="00CD55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hAnsi="Times New Roman"/>
                <w:b/>
                <w:color w:val="000000"/>
              </w:rPr>
              <w:t xml:space="preserve">№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5AD2">
              <w:rPr>
                <w:rFonts w:ascii="Times New Roman" w:hAnsi="Times New Roman"/>
                <w:b/>
              </w:rPr>
              <w:t>Наименование</w:t>
            </w:r>
          </w:p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eastAsia="Times New Roman" w:hAnsi="Times New Roman"/>
                <w:b/>
              </w:rPr>
              <w:t>Характеристика основных видов учебной деятельности</w:t>
            </w:r>
          </w:p>
        </w:tc>
      </w:tr>
      <w:tr w:rsidR="00905AD2" w:rsidRPr="00905AD2" w:rsidTr="00CD5580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eastAsia="Times New Roman" w:hAnsi="Times New Roman"/>
                <w:b/>
                <w:bCs/>
              </w:rPr>
              <w:t>8 класс</w:t>
            </w:r>
          </w:p>
        </w:tc>
      </w:tr>
      <w:tr w:rsidR="00905AD2" w:rsidRPr="00905AD2" w:rsidTr="00CD55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Художник и искусство театра.</w:t>
            </w:r>
          </w:p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Роль изображения в синтетических искусствах.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05AD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Понимать </w:t>
            </w:r>
            <w:r w:rsidRPr="00905AD2">
              <w:rPr>
                <w:rFonts w:ascii="Times New Roman" w:eastAsia="Times New Roman" w:hAnsi="Times New Roman"/>
                <w:color w:val="000000"/>
              </w:rPr>
              <w:t>специфику изображения и визуально-пластической образности в театре и на киноэкране.</w:t>
            </w:r>
          </w:p>
          <w:p w:rsidR="00905AD2" w:rsidRPr="00905AD2" w:rsidRDefault="00905AD2" w:rsidP="00905A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05AD2">
              <w:rPr>
                <w:rFonts w:ascii="Times New Roman" w:eastAsia="Times New Roman" w:hAnsi="Times New Roman"/>
                <w:b/>
                <w:color w:val="000000"/>
              </w:rPr>
              <w:t>Узнавать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 о жанровом многообразии театрального искусства.</w:t>
            </w:r>
          </w:p>
          <w:p w:rsidR="00905AD2" w:rsidRPr="00905AD2" w:rsidRDefault="00905AD2" w:rsidP="00905A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05AD2">
              <w:rPr>
                <w:rFonts w:ascii="Times New Roman" w:eastAsia="Times New Roman" w:hAnsi="Times New Roman"/>
                <w:color w:val="000000"/>
              </w:rPr>
              <w:t>Понимать соотнесение правды и условности в актерской игре и сценографии спектакля.</w:t>
            </w:r>
          </w:p>
          <w:p w:rsidR="00905AD2" w:rsidRPr="00905AD2" w:rsidRDefault="00905AD2" w:rsidP="00905A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eastAsia="Times New Roman" w:hAnsi="Times New Roman"/>
                <w:b/>
                <w:color w:val="000000"/>
              </w:rPr>
              <w:t>Получать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 представление об истории развития искусства театра, эволюции театрального здания и устройства сцены (от древнегреческого амфитеатра до современной мультисцены.</w:t>
            </w:r>
          </w:p>
        </w:tc>
      </w:tr>
      <w:tr w:rsidR="00905AD2" w:rsidRPr="00905AD2" w:rsidTr="00CD55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Эстафета искусств: от рисунка к фотографии. Эволюция изобразительных искусств и технологий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05AD2">
              <w:rPr>
                <w:rFonts w:ascii="Times New Roman" w:eastAsia="Times New Roman" w:hAnsi="Times New Roman"/>
                <w:b/>
                <w:color w:val="000000"/>
              </w:rPr>
              <w:t>Понимать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 специфику изображения в фотографии, его эстетическую условность, несмотря на все его правдоподобие.</w:t>
            </w:r>
          </w:p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eastAsia="Times New Roman" w:hAnsi="Times New Roman"/>
                <w:b/>
                <w:color w:val="000000"/>
              </w:rPr>
              <w:t xml:space="preserve">Различать 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особенности художественно-образного языка, на котором «говорят» картина и фотография. </w:t>
            </w:r>
            <w:r w:rsidRPr="00905AD2">
              <w:rPr>
                <w:rFonts w:ascii="Times New Roman" w:eastAsia="Times New Roman" w:hAnsi="Times New Roman"/>
                <w:b/>
                <w:color w:val="000000"/>
              </w:rPr>
              <w:t>Осознавать,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 что фотографию делает искусством не аппарат, а человек, снимающий этим аппаратом. </w:t>
            </w:r>
            <w:r w:rsidRPr="00905AD2">
              <w:rPr>
                <w:rFonts w:ascii="Times New Roman" w:eastAsia="Times New Roman" w:hAnsi="Times New Roman"/>
                <w:b/>
                <w:color w:val="000000"/>
              </w:rPr>
              <w:t xml:space="preserve">Уметь 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применять в своей съемочной практике ранее приобретенные знания и навыки композиции, чувства цвета, глубины пространства и т.д. </w:t>
            </w:r>
            <w:r w:rsidRPr="00905AD2">
              <w:rPr>
                <w:rFonts w:ascii="Times New Roman" w:eastAsia="Times New Roman" w:hAnsi="Times New Roman"/>
                <w:b/>
                <w:color w:val="000000"/>
              </w:rPr>
              <w:t>Развивать</w:t>
            </w:r>
            <w:r w:rsidRPr="00905AD2">
              <w:rPr>
                <w:rFonts w:ascii="Times New Roman" w:eastAsia="Times New Roman" w:hAnsi="Times New Roman"/>
                <w:color w:val="000000"/>
              </w:rPr>
              <w:t xml:space="preserve"> в себе художественные способности, используя для этого компьютерные технологии и Интернет</w:t>
            </w:r>
          </w:p>
        </w:tc>
      </w:tr>
      <w:tr w:rsidR="00905AD2" w:rsidRPr="00905AD2" w:rsidTr="00CD55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Фильм – творец и зритель. Что мы знаем об искусстве кино?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905AD2">
              <w:rPr>
                <w:rFonts w:ascii="Times New Roman" w:eastAsia="Times New Roman" w:hAnsi="Times New Roman"/>
                <w:b/>
              </w:rPr>
              <w:t>Приобретать представление</w:t>
            </w:r>
            <w:r w:rsidRPr="00905AD2">
              <w:rPr>
                <w:rFonts w:ascii="Times New Roman" w:eastAsia="Times New Roman" w:hAnsi="Times New Roman"/>
              </w:rPr>
              <w:t xml:space="preserve"> о коллективном процессе создания фильма</w:t>
            </w:r>
            <w:r w:rsidRPr="00905AD2">
              <w:rPr>
                <w:rFonts w:ascii="Times New Roman" w:eastAsia="Times New Roman" w:hAnsi="Times New Roman"/>
                <w:b/>
              </w:rPr>
              <w:t>. Иметь представление</w:t>
            </w:r>
            <w:r w:rsidRPr="00905AD2">
              <w:rPr>
                <w:rFonts w:ascii="Times New Roman" w:eastAsia="Times New Roman" w:hAnsi="Times New Roman"/>
              </w:rPr>
              <w:t xml:space="preserve"> об истории кино и его эволюции как искусства. </w:t>
            </w:r>
            <w:r w:rsidRPr="00905AD2">
              <w:rPr>
                <w:rFonts w:ascii="Times New Roman" w:eastAsia="Times New Roman" w:hAnsi="Times New Roman"/>
                <w:b/>
              </w:rPr>
              <w:t>Понимать и объяснять</w:t>
            </w:r>
            <w:r w:rsidRPr="00905AD2">
              <w:rPr>
                <w:rFonts w:ascii="Times New Roman" w:eastAsia="Times New Roman" w:hAnsi="Times New Roman"/>
              </w:rPr>
              <w:t xml:space="preserve"> синтетическую природу фильма, которая рождается благодаря многообразию выразительных средств, используемых в нем, существованию в композиционно - драматургическом единстве изображения, игрового действа, музыки и слова.</w:t>
            </w:r>
          </w:p>
        </w:tc>
      </w:tr>
      <w:tr w:rsidR="00905AD2" w:rsidRPr="00905AD2" w:rsidTr="00CD5580">
        <w:trPr>
          <w:trHeight w:val="2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</w:rPr>
              <w:t>Телевидение – пространство культуры? Экран – искусство - зритель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905AD2">
              <w:rPr>
                <w:rFonts w:ascii="Times New Roman" w:eastAsia="Times New Roman" w:hAnsi="Times New Roman"/>
                <w:bCs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shd w:val="clear" w:color="auto" w:fill="FFFFFF"/>
              <w:spacing w:after="0" w:line="240" w:lineRule="auto"/>
              <w:ind w:right="14" w:firstLine="288"/>
              <w:jc w:val="both"/>
              <w:rPr>
                <w:rFonts w:ascii="Times New Roman" w:hAnsi="Times New Roman"/>
              </w:rPr>
            </w:pPr>
            <w:r w:rsidRPr="00905AD2">
              <w:rPr>
                <w:rFonts w:ascii="Times New Roman" w:hAnsi="Times New Roman"/>
                <w:b/>
                <w:bCs/>
                <w:color w:val="000000"/>
                <w:spacing w:val="3"/>
              </w:rPr>
              <w:t xml:space="preserve">Узнавать, 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t>что телевидение прежде всего является средством массовой ин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7"/>
              </w:rPr>
              <w:t>формации, транслятором самых раз</w:t>
            </w:r>
            <w:r w:rsidRPr="00905AD2">
              <w:rPr>
                <w:rFonts w:ascii="Times New Roman" w:hAnsi="Times New Roman"/>
                <w:color w:val="000000"/>
                <w:spacing w:val="7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8"/>
              </w:rPr>
              <w:t>личных событий и зрелищ, в том чис</w:t>
            </w:r>
            <w:r w:rsidRPr="00905AD2">
              <w:rPr>
                <w:rFonts w:ascii="Times New Roman" w:hAnsi="Times New Roman"/>
                <w:color w:val="000000"/>
                <w:spacing w:val="8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6"/>
              </w:rPr>
              <w:t>ле и произведений искусства, не буду</w:t>
            </w:r>
            <w:r w:rsidRPr="00905AD2">
              <w:rPr>
                <w:rFonts w:ascii="Times New Roman" w:hAnsi="Times New Roman"/>
                <w:color w:val="000000"/>
                <w:spacing w:val="6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9"/>
              </w:rPr>
              <w:t>чи при этом новым видом искусства.</w:t>
            </w:r>
          </w:p>
          <w:p w:rsidR="00905AD2" w:rsidRPr="00905AD2" w:rsidRDefault="00905AD2" w:rsidP="00905AD2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905AD2">
              <w:rPr>
                <w:rFonts w:ascii="Times New Roman" w:hAnsi="Times New Roman"/>
                <w:b/>
                <w:bCs/>
                <w:color w:val="000000"/>
                <w:spacing w:val="9"/>
              </w:rPr>
              <w:t xml:space="preserve">Понимать </w:t>
            </w:r>
            <w:r w:rsidRPr="00905AD2">
              <w:rPr>
                <w:rFonts w:ascii="Times New Roman" w:hAnsi="Times New Roman"/>
                <w:color w:val="000000"/>
                <w:spacing w:val="9"/>
              </w:rPr>
              <w:t xml:space="preserve">многофункциональное назначение телевидения как средства 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t xml:space="preserve">не только информации, но и культуры, </w:t>
            </w:r>
            <w:r w:rsidRPr="00905AD2">
              <w:rPr>
                <w:rFonts w:ascii="Times New Roman" w:hAnsi="Times New Roman"/>
                <w:color w:val="000000"/>
                <w:spacing w:val="7"/>
              </w:rPr>
              <w:t>просвещения, развлечения и т. д.</w:t>
            </w:r>
          </w:p>
          <w:p w:rsidR="00905AD2" w:rsidRPr="00905AD2" w:rsidRDefault="00905AD2" w:rsidP="00905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5"/>
              </w:rPr>
            </w:pPr>
            <w:r w:rsidRPr="00905AD2">
              <w:rPr>
                <w:rFonts w:ascii="Times New Roman" w:hAnsi="Times New Roman"/>
                <w:b/>
                <w:bCs/>
                <w:color w:val="000000"/>
                <w:spacing w:val="4"/>
              </w:rPr>
              <w:t xml:space="preserve">Получать представление </w:t>
            </w:r>
            <w:r w:rsidRPr="00905AD2">
              <w:rPr>
                <w:rFonts w:ascii="Times New Roman" w:hAnsi="Times New Roman"/>
                <w:color w:val="000000"/>
                <w:spacing w:val="4"/>
              </w:rPr>
              <w:t>о разно</w:t>
            </w:r>
            <w:r w:rsidRPr="00905AD2">
              <w:rPr>
                <w:rFonts w:ascii="Times New Roman" w:hAnsi="Times New Roman"/>
                <w:color w:val="000000"/>
                <w:spacing w:val="4"/>
              </w:rPr>
              <w:softHyphen/>
              <w:t>образном жанровом спектре телевизи</w:t>
            </w:r>
            <w:r w:rsidRPr="00905AD2">
              <w:rPr>
                <w:rFonts w:ascii="Times New Roman" w:hAnsi="Times New Roman"/>
                <w:color w:val="000000"/>
                <w:spacing w:val="4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t>онных передач.</w:t>
            </w:r>
            <w:r w:rsidRPr="00905AD2">
              <w:rPr>
                <w:rFonts w:ascii="Times New Roman" w:hAnsi="Times New Roman"/>
                <w:b/>
                <w:color w:val="000000"/>
                <w:spacing w:val="3"/>
              </w:rPr>
              <w:t>Осознавать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t xml:space="preserve"> общность творческого процесса  при создании любой телеви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7"/>
              </w:rPr>
              <w:t>зионной передачи и кинодокумента</w:t>
            </w:r>
            <w:r w:rsidRPr="00905AD2">
              <w:rPr>
                <w:rFonts w:ascii="Times New Roman" w:hAnsi="Times New Roman"/>
                <w:color w:val="000000"/>
                <w:spacing w:val="7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4"/>
              </w:rPr>
              <w:t>листики.</w:t>
            </w:r>
          </w:p>
          <w:p w:rsidR="00905AD2" w:rsidRPr="00905AD2" w:rsidRDefault="00905AD2" w:rsidP="00905AD2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pacing w:val="8"/>
              </w:rPr>
            </w:pPr>
            <w:r w:rsidRPr="00905AD2">
              <w:rPr>
                <w:rFonts w:ascii="Times New Roman" w:hAnsi="Times New Roman"/>
                <w:b/>
                <w:bCs/>
                <w:color w:val="000000"/>
                <w:spacing w:val="2"/>
              </w:rPr>
              <w:t xml:space="preserve">Приобретать представление </w:t>
            </w:r>
            <w:r w:rsidRPr="00905AD2">
              <w:rPr>
                <w:rFonts w:ascii="Times New Roman" w:hAnsi="Times New Roman"/>
                <w:color w:val="000000"/>
                <w:spacing w:val="2"/>
              </w:rPr>
              <w:t>о раз</w:t>
            </w:r>
            <w:r w:rsidRPr="00905AD2">
              <w:rPr>
                <w:rFonts w:ascii="Times New Roman" w:hAnsi="Times New Roman"/>
                <w:color w:val="000000"/>
                <w:spacing w:val="2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6"/>
              </w:rPr>
              <w:t>личных формах операторского кино</w:t>
            </w:r>
            <w:r w:rsidRPr="00905AD2">
              <w:rPr>
                <w:rFonts w:ascii="Times New Roman" w:hAnsi="Times New Roman"/>
                <w:color w:val="000000"/>
                <w:spacing w:val="6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4"/>
              </w:rPr>
              <w:t>наблюдения в стремлении зафиксиро</w:t>
            </w:r>
            <w:r w:rsidRPr="00905AD2">
              <w:rPr>
                <w:rFonts w:ascii="Times New Roman" w:hAnsi="Times New Roman"/>
                <w:color w:val="000000"/>
                <w:spacing w:val="4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t xml:space="preserve">вать жизнь как можно более правдиво, </w:t>
            </w:r>
            <w:r w:rsidRPr="00905AD2">
              <w:rPr>
                <w:rFonts w:ascii="Times New Roman" w:hAnsi="Times New Roman"/>
                <w:color w:val="000000"/>
                <w:spacing w:val="1"/>
              </w:rPr>
              <w:t>без нарочитой подготовленности чело</w:t>
            </w:r>
            <w:r w:rsidRPr="00905AD2">
              <w:rPr>
                <w:rFonts w:ascii="Times New Roman" w:hAnsi="Times New Roman"/>
                <w:color w:val="000000"/>
                <w:spacing w:val="1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8"/>
              </w:rPr>
              <w:t>века к съемке</w:t>
            </w:r>
          </w:p>
          <w:p w:rsidR="00905AD2" w:rsidRPr="00905AD2" w:rsidRDefault="00905AD2" w:rsidP="00905AD2">
            <w:pPr>
              <w:shd w:val="clear" w:color="auto" w:fill="FFFFFF"/>
              <w:spacing w:after="0" w:line="240" w:lineRule="auto"/>
              <w:ind w:right="10" w:firstLine="283"/>
              <w:jc w:val="both"/>
              <w:rPr>
                <w:rFonts w:ascii="Times New Roman" w:hAnsi="Times New Roman"/>
              </w:rPr>
            </w:pPr>
            <w:r w:rsidRPr="00905AD2">
              <w:rPr>
                <w:rFonts w:ascii="Times New Roman" w:hAnsi="Times New Roman"/>
                <w:b/>
                <w:bCs/>
                <w:color w:val="000000"/>
                <w:spacing w:val="3"/>
              </w:rPr>
              <w:t xml:space="preserve">Уметь пользоваться 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t>опытом созда</w:t>
            </w:r>
            <w:r w:rsidRPr="00905AD2">
              <w:rPr>
                <w:rFonts w:ascii="Times New Roman" w:hAnsi="Times New Roman"/>
                <w:color w:val="000000"/>
                <w:spacing w:val="3"/>
              </w:rPr>
              <w:softHyphen/>
            </w:r>
            <w:r w:rsidRPr="00905AD2">
              <w:rPr>
                <w:rFonts w:ascii="Times New Roman" w:hAnsi="Times New Roman"/>
                <w:color w:val="000000"/>
                <w:spacing w:val="12"/>
              </w:rPr>
              <w:t xml:space="preserve">ния видеосюжета при презентации </w:t>
            </w:r>
            <w:r w:rsidRPr="00905AD2">
              <w:rPr>
                <w:rFonts w:ascii="Times New Roman" w:hAnsi="Times New Roman"/>
                <w:color w:val="000000"/>
                <w:spacing w:val="8"/>
              </w:rPr>
              <w:t xml:space="preserve">своих </w:t>
            </w:r>
            <w:r w:rsidRPr="00905AD2">
              <w:rPr>
                <w:rFonts w:ascii="Times New Roman" w:hAnsi="Times New Roman"/>
                <w:color w:val="000000"/>
                <w:spacing w:val="8"/>
              </w:rPr>
              <w:lastRenderedPageBreak/>
              <w:t>сообщений в Интернете.</w:t>
            </w:r>
          </w:p>
        </w:tc>
      </w:tr>
      <w:tr w:rsidR="00905AD2" w:rsidRPr="00905AD2" w:rsidTr="00CD55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D2" w:rsidRPr="00905AD2" w:rsidRDefault="00905AD2" w:rsidP="00905AD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05AD2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5AD2" w:rsidRPr="00905AD2" w:rsidRDefault="00905AD2" w:rsidP="00905AD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D2" w:rsidRPr="00905AD2" w:rsidRDefault="00905AD2" w:rsidP="00905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</w:tbl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5AD2" w:rsidRDefault="00905AD2" w:rsidP="00062E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C2EDD" w:rsidRPr="009F476C" w:rsidRDefault="00EC2EDD" w:rsidP="009F476C">
      <w:pPr>
        <w:tabs>
          <w:tab w:val="left" w:pos="621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C2EDD" w:rsidRDefault="00EC2EDD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9F476C" w:rsidRDefault="009F476C" w:rsidP="006A366C">
      <w:pPr>
        <w:spacing w:after="0" w:line="240" w:lineRule="auto"/>
        <w:jc w:val="center"/>
      </w:pPr>
    </w:p>
    <w:p w:rsidR="00EC2EDD" w:rsidRDefault="00EC2EDD" w:rsidP="006A366C">
      <w:pPr>
        <w:spacing w:after="0" w:line="240" w:lineRule="auto"/>
        <w:jc w:val="center"/>
      </w:pPr>
    </w:p>
    <w:p w:rsidR="00060483" w:rsidRDefault="00060483" w:rsidP="009F47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060483" w:rsidSect="00060483">
          <w:footerReference w:type="default" r:id="rId9"/>
          <w:pgSz w:w="16838" w:h="11906" w:orient="landscape"/>
          <w:pgMar w:top="1134" w:right="1701" w:bottom="1134" w:left="851" w:header="709" w:footer="709" w:gutter="0"/>
          <w:cols w:space="708"/>
          <w:titlePg/>
          <w:docGrid w:linePitch="360"/>
        </w:sectPr>
      </w:pPr>
    </w:p>
    <w:p w:rsidR="00EC2EDD" w:rsidRDefault="00EC2EDD" w:rsidP="009F47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2ED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Контрольно-измерительные материалы</w:t>
      </w:r>
    </w:p>
    <w:p w:rsidR="00062073" w:rsidRDefault="00062073" w:rsidP="006A36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619D" w:rsidRPr="001F619D" w:rsidRDefault="00062073" w:rsidP="001F6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</w:rPr>
      </w:pPr>
      <w:r w:rsidRPr="0006207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Раздел 1. </w:t>
      </w:r>
      <w:r w:rsidR="001F619D" w:rsidRPr="001F619D">
        <w:rPr>
          <w:rFonts w:ascii="Times New Roman" w:eastAsia="Times New Roman" w:hAnsi="Times New Roman"/>
          <w:b/>
          <w:bCs/>
        </w:rPr>
        <w:t>Художник и искусство театра. Роль изображения в синтетических искусствах.</w:t>
      </w:r>
    </w:p>
    <w:p w:rsidR="00062073" w:rsidRPr="00062073" w:rsidRDefault="00062073" w:rsidP="00062073">
      <w:pPr>
        <w:shd w:val="clear" w:color="auto" w:fill="FFFFFF"/>
        <w:spacing w:after="150" w:line="259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06207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Тест</w:t>
      </w: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 w:rsidRPr="007B5C0C">
        <w:rPr>
          <w:rFonts w:ascii="Times New Roman" w:eastAsia="Times New Roman" w:hAnsi="Times New Roman"/>
          <w:b/>
          <w:bCs/>
          <w:color w:val="4A4A4A"/>
          <w:sz w:val="24"/>
          <w:szCs w:val="24"/>
          <w:lang w:eastAsia="ru-RU"/>
        </w:rPr>
        <w:t>1. Сценогра́фия- это</w:t>
      </w:r>
      <w:r w:rsidR="007D4860">
        <w:rPr>
          <w:rFonts w:ascii="Times New Roman" w:eastAsia="Times New Roman" w:hAnsi="Times New Roman"/>
          <w:b/>
          <w:bCs/>
          <w:color w:val="4A4A4A"/>
          <w:sz w:val="24"/>
          <w:szCs w:val="24"/>
          <w:lang w:eastAsia="ru-RU"/>
        </w:rPr>
        <w:t>: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вид художественного творчества, занимающийся оформлением спектакля;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б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вид художественного творчества</w:t>
      </w:r>
      <w:r w:rsid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,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 xml:space="preserve"> занимающийся постановкой спектакля;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в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вид художественного творчества, занимающийся графикой.</w:t>
      </w:r>
    </w:p>
    <w:p w:rsidR="007B5C0C" w:rsidRPr="007B5C0C" w:rsidRDefault="007B5C0C" w:rsidP="007B5C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</w:pP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 xml:space="preserve"> 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В живописной декорации основным элементом является:</w:t>
      </w:r>
    </w:p>
    <w:p w:rsidR="007D4860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изображение из штор;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б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изображение объемных объектов;</w:t>
      </w:r>
    </w:p>
    <w:p w:rsid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в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рисованное изображение.</w:t>
      </w: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3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 xml:space="preserve"> 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Архитектурно-конструктивные декорации- это</w:t>
      </w:r>
      <w:r w:rsidR="007D4860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: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зрительный образ рождался благодаря созданию и расположению на сцене различных конструкций;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б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благодаря живописному изображению;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в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)благодаря симметрии в декорациях.</w:t>
      </w: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4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 xml:space="preserve"> 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Натуралистически-бытовые декорации- это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а) б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утафория;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б) н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атуральные вещи;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в) ж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ивопись.</w:t>
      </w:r>
    </w:p>
    <w:p w:rsidR="007B5C0C" w:rsidRPr="007B5C0C" w:rsidRDefault="007B5C0C" w:rsidP="007B5C0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5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 xml:space="preserve"> 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Спектакль- это</w:t>
      </w:r>
      <w:r w:rsidR="007D4860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: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произведение театрального искусства</w:t>
      </w: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,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 xml:space="preserve"> придуманное художником сценографом;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б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прои</w:t>
      </w: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зведение театрального искусства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, придуманное режиссером и представленное актерами;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в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произведение театрального искусства зрительного образа.</w:t>
      </w:r>
    </w:p>
    <w:p w:rsidR="007B5C0C" w:rsidRPr="007B5C0C" w:rsidRDefault="007B5C0C" w:rsidP="007B5C0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</w:p>
    <w:p w:rsidR="007B5C0C" w:rsidRPr="007B5C0C" w:rsidRDefault="007B5C0C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6</w:t>
      </w:r>
      <w:r w:rsidRPr="007B5C0C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. Музыкально-театральное произведение, которое основано на синтезе слова, сценического действия и музыки</w:t>
      </w:r>
      <w:r w:rsidR="007D4860">
        <w:rPr>
          <w:rFonts w:ascii="Times New Roman" w:eastAsia="Times New Roman" w:hAnsi="Times New Roman"/>
          <w:b/>
          <w:color w:val="4A4A4A"/>
          <w:sz w:val="24"/>
          <w:szCs w:val="24"/>
          <w:lang w:eastAsia="ru-RU"/>
        </w:rPr>
        <w:t>:</w:t>
      </w:r>
    </w:p>
    <w:p w:rsid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а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оперетта;</w:t>
      </w:r>
    </w:p>
    <w:p w:rsidR="007B5C0C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б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пантомима ;</w:t>
      </w:r>
    </w:p>
    <w:p w:rsidR="00D41FD9" w:rsidRPr="007B5C0C" w:rsidRDefault="007D4860" w:rsidP="007B5C0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4A4A4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в</w:t>
      </w:r>
      <w:r w:rsidR="007B5C0C" w:rsidRPr="007B5C0C">
        <w:rPr>
          <w:rFonts w:ascii="Times New Roman" w:eastAsia="Times New Roman" w:hAnsi="Times New Roman"/>
          <w:color w:val="4A4A4A"/>
          <w:sz w:val="24"/>
          <w:szCs w:val="24"/>
          <w:lang w:eastAsia="ru-RU"/>
        </w:rPr>
        <w:t>) опера.</w:t>
      </w:r>
    </w:p>
    <w:p w:rsidR="007B5C0C" w:rsidRDefault="007B5C0C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Раздел 2. </w:t>
      </w:r>
      <w:r w:rsidR="001F619D" w:rsidRPr="001F619D">
        <w:rPr>
          <w:rFonts w:ascii="Times New Roman" w:eastAsia="Times New Roman" w:hAnsi="Times New Roman"/>
          <w:b/>
          <w:bCs/>
        </w:rPr>
        <w:t>Эстафета искусств: от рисунка к фотографии. Эволюция изобразительных искусств и технологий</w:t>
      </w: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23F44" w:rsidRDefault="00D41FD9" w:rsidP="00423F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Тест</w:t>
      </w:r>
    </w:p>
    <w:p w:rsidR="00423F44" w:rsidRPr="00423F44" w:rsidRDefault="00423F44" w:rsidP="00423F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23F44" w:rsidRDefault="00423F44" w:rsidP="00423F44">
      <w:pPr>
        <w:pStyle w:val="a3"/>
        <w:spacing w:before="0" w:beforeAutospacing="0" w:after="240" w:afterAutospacing="0"/>
        <w:rPr>
          <w:b/>
          <w:color w:val="000000"/>
        </w:rPr>
      </w:pPr>
      <w:r>
        <w:rPr>
          <w:b/>
          <w:color w:val="000000"/>
        </w:rPr>
        <w:t>1. Что такое композиция в искусстве?</w:t>
      </w:r>
    </w:p>
    <w:p w:rsidR="00423F44" w:rsidRDefault="00423F44" w:rsidP="00423F44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а) сумма приёмов;</w:t>
      </w:r>
    </w:p>
    <w:p w:rsidR="00423F44" w:rsidRDefault="00423F44" w:rsidP="00423F44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б) обработка произведения;</w:t>
      </w:r>
    </w:p>
    <w:p w:rsidR="00423F44" w:rsidRDefault="00423F44" w:rsidP="00423F44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в) построение.</w:t>
      </w:r>
    </w:p>
    <w:p w:rsidR="00423F44" w:rsidRDefault="00423F44" w:rsidP="00423F44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2. Какие виды искусств объединяются в театре, кино, на телевидении?</w:t>
      </w:r>
    </w:p>
    <w:p w:rsidR="00423F44" w:rsidRDefault="00423F44" w:rsidP="00423F44">
      <w:pPr>
        <w:pStyle w:val="a3"/>
        <w:spacing w:before="0" w:beforeAutospacing="0" w:after="0" w:afterAutospacing="0"/>
        <w:rPr>
          <w:b/>
          <w:color w:val="000000"/>
        </w:rPr>
      </w:pPr>
    </w:p>
    <w:p w:rsidR="00423F44" w:rsidRDefault="00423F44" w:rsidP="00423F44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а) живопись, музыка, театр;</w:t>
      </w:r>
    </w:p>
    <w:p w:rsidR="00423F44" w:rsidRDefault="00423F44" w:rsidP="00423F44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б) музыка, кино, скульптура;</w:t>
      </w:r>
    </w:p>
    <w:p w:rsidR="00423F44" w:rsidRDefault="00423F44" w:rsidP="00423F44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в) драма, музыка, изобразительное искусство.</w:t>
      </w:r>
    </w:p>
    <w:p w:rsidR="00423F44" w:rsidRDefault="00423F44" w:rsidP="00423F44">
      <w:pPr>
        <w:pStyle w:val="a3"/>
        <w:spacing w:before="0" w:beforeAutospacing="0" w:after="240" w:afterAutospacing="0"/>
        <w:rPr>
          <w:b/>
          <w:color w:val="000000"/>
        </w:rPr>
      </w:pPr>
      <w:r>
        <w:rPr>
          <w:b/>
          <w:color w:val="000000"/>
        </w:rPr>
        <w:t xml:space="preserve">3. </w:t>
      </w:r>
      <w:r w:rsidR="00EB23B5">
        <w:rPr>
          <w:b/>
          <w:color w:val="000000"/>
        </w:rPr>
        <w:t>Слово «фотография» переводится как:</w:t>
      </w:r>
    </w:p>
    <w:p w:rsidR="00EB23B5" w:rsidRPr="007D4860" w:rsidRDefault="00EB23B5" w:rsidP="00423F44">
      <w:pPr>
        <w:pStyle w:val="a3"/>
        <w:spacing w:before="0" w:beforeAutospacing="0" w:after="240" w:afterAutospacing="0"/>
        <w:rPr>
          <w:color w:val="000000"/>
        </w:rPr>
      </w:pPr>
      <w:r w:rsidRPr="007D4860">
        <w:rPr>
          <w:color w:val="000000"/>
        </w:rPr>
        <w:t>а) светопись;</w:t>
      </w:r>
    </w:p>
    <w:p w:rsidR="00EB23B5" w:rsidRPr="007D4860" w:rsidRDefault="00EB23B5" w:rsidP="00423F44">
      <w:pPr>
        <w:pStyle w:val="a3"/>
        <w:spacing w:before="0" w:beforeAutospacing="0" w:after="240" w:afterAutospacing="0"/>
        <w:rPr>
          <w:color w:val="000000"/>
        </w:rPr>
      </w:pPr>
      <w:r w:rsidRPr="007D4860">
        <w:rPr>
          <w:color w:val="000000"/>
        </w:rPr>
        <w:t>б) клинопись;</w:t>
      </w:r>
    </w:p>
    <w:p w:rsidR="00423F44" w:rsidRPr="007D4860" w:rsidRDefault="00EB23B5" w:rsidP="00EB23B5">
      <w:pPr>
        <w:pStyle w:val="a3"/>
        <w:spacing w:before="0" w:beforeAutospacing="0" w:after="240" w:afterAutospacing="0"/>
        <w:rPr>
          <w:color w:val="000000"/>
        </w:rPr>
      </w:pPr>
      <w:r w:rsidRPr="007D4860">
        <w:rPr>
          <w:color w:val="000000"/>
        </w:rPr>
        <w:t>в) фотопись.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4</w:t>
      </w:r>
      <w:r w:rsidR="00423F44">
        <w:rPr>
          <w:b/>
          <w:color w:val="000000"/>
        </w:rPr>
        <w:t>.  Главное в искусстве фотография</w:t>
      </w:r>
      <w:r>
        <w:rPr>
          <w:b/>
          <w:color w:val="000000"/>
        </w:rPr>
        <w:t>: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</w:t>
      </w:r>
      <w:r w:rsidR="00423F44">
        <w:rPr>
          <w:color w:val="000000"/>
        </w:rPr>
        <w:t>)</w:t>
      </w:r>
      <w:r>
        <w:rPr>
          <w:color w:val="000000"/>
        </w:rPr>
        <w:t xml:space="preserve"> п</w:t>
      </w:r>
      <w:r w:rsidR="00423F44">
        <w:rPr>
          <w:color w:val="000000"/>
        </w:rPr>
        <w:t>равильно обращаться с фотокамерой</w:t>
      </w:r>
      <w:r>
        <w:rPr>
          <w:color w:val="000000"/>
        </w:rPr>
        <w:t>;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у</w:t>
      </w:r>
      <w:r w:rsidR="00423F44">
        <w:rPr>
          <w:color w:val="000000"/>
        </w:rPr>
        <w:t>мение выхватить мгновение жизни и запечатлеть его</w:t>
      </w:r>
      <w:r>
        <w:rPr>
          <w:color w:val="000000"/>
        </w:rPr>
        <w:t>;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</w:t>
      </w:r>
      <w:r w:rsidR="00423F44">
        <w:rPr>
          <w:color w:val="000000"/>
        </w:rPr>
        <w:t>)</w:t>
      </w:r>
      <w:r>
        <w:rPr>
          <w:color w:val="000000"/>
        </w:rPr>
        <w:t xml:space="preserve"> с</w:t>
      </w:r>
      <w:r w:rsidR="00423F44">
        <w:rPr>
          <w:color w:val="000000"/>
        </w:rPr>
        <w:t>облюдать правила съемки позирующих перед камерой</w:t>
      </w:r>
      <w:r>
        <w:rPr>
          <w:color w:val="000000"/>
        </w:rPr>
        <w:t>.</w:t>
      </w:r>
    </w:p>
    <w:p w:rsidR="007D4860" w:rsidRDefault="007D4860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5</w:t>
      </w:r>
      <w:r w:rsidR="00423F44">
        <w:rPr>
          <w:b/>
          <w:color w:val="000000"/>
        </w:rPr>
        <w:t>. Какой свет используется в фотонатюрморте</w:t>
      </w:r>
      <w:r>
        <w:rPr>
          <w:b/>
          <w:color w:val="000000"/>
        </w:rPr>
        <w:t>: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</w:t>
      </w:r>
      <w:r w:rsidR="00423F44">
        <w:rPr>
          <w:color w:val="000000"/>
        </w:rPr>
        <w:t>)</w:t>
      </w:r>
      <w:r>
        <w:rPr>
          <w:color w:val="000000"/>
        </w:rPr>
        <w:t xml:space="preserve"> е</w:t>
      </w:r>
      <w:r w:rsidR="00423F44">
        <w:rPr>
          <w:color w:val="000000"/>
        </w:rPr>
        <w:t>стественный</w:t>
      </w:r>
      <w:r>
        <w:rPr>
          <w:color w:val="000000"/>
        </w:rPr>
        <w:t>;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</w:t>
      </w:r>
      <w:r w:rsidR="00423F44">
        <w:rPr>
          <w:color w:val="000000"/>
        </w:rPr>
        <w:t>)</w:t>
      </w:r>
      <w:r>
        <w:rPr>
          <w:color w:val="000000"/>
        </w:rPr>
        <w:t xml:space="preserve"> п</w:t>
      </w:r>
      <w:r w:rsidR="00423F44">
        <w:rPr>
          <w:color w:val="000000"/>
        </w:rPr>
        <w:t>риродный</w:t>
      </w:r>
      <w:r>
        <w:rPr>
          <w:color w:val="000000"/>
        </w:rPr>
        <w:t>;</w:t>
      </w:r>
    </w:p>
    <w:p w:rsidR="00423F44" w:rsidRDefault="00EB23B5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</w:t>
      </w:r>
      <w:r w:rsidR="00423F44">
        <w:rPr>
          <w:color w:val="000000"/>
        </w:rPr>
        <w:t>)</w:t>
      </w:r>
      <w:r>
        <w:rPr>
          <w:color w:val="000000"/>
        </w:rPr>
        <w:t xml:space="preserve"> п</w:t>
      </w:r>
      <w:r w:rsidR="00423F44">
        <w:rPr>
          <w:color w:val="000000"/>
        </w:rPr>
        <w:t>остановочный</w:t>
      </w:r>
      <w:r>
        <w:rPr>
          <w:color w:val="000000"/>
        </w:rPr>
        <w:t>.</w:t>
      </w: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23B5" w:rsidRDefault="00EB23B5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23B5" w:rsidRDefault="00EB23B5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23B5" w:rsidRDefault="00EB23B5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1F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Раздел 3. </w:t>
      </w:r>
      <w:r w:rsidR="001F619D" w:rsidRPr="001F619D">
        <w:rPr>
          <w:rFonts w:ascii="Times New Roman" w:eastAsia="Times New Roman" w:hAnsi="Times New Roman"/>
          <w:b/>
          <w:bCs/>
        </w:rPr>
        <w:t>Фильм – творец и зритель. Что мы знаем об искусстве кино?</w:t>
      </w: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Тест</w:t>
      </w: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1. Легендарные артисты, которые составили славу эпохи «Великого Немого»;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Чарли Чаплин;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Вера Холодная;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Ю. Никулин;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г) Г. Вицин;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д) Е. Моргунов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2. Последовательное соединение отдельных фрагментов снимаемого фильма называется: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кадрирование;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монтаж;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хронометраж;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г) склейка.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3. Как называется «рассказ в картинках» сопровождающийся комментариями, первое знакомство</w:t>
      </w:r>
      <w:r w:rsidR="00EB23B5">
        <w:rPr>
          <w:b/>
          <w:color w:val="000000"/>
        </w:rPr>
        <w:t xml:space="preserve"> с которым происходит в детстве: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сказка</w:t>
      </w:r>
      <w:r w:rsidR="00EB23B5">
        <w:rPr>
          <w:color w:val="000000"/>
        </w:rPr>
        <w:t>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азбука</w:t>
      </w:r>
      <w:r w:rsidR="00EB23B5">
        <w:rPr>
          <w:color w:val="000000"/>
        </w:rPr>
        <w:t>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комикс</w:t>
      </w:r>
      <w:r w:rsidR="00EB23B5">
        <w:rPr>
          <w:color w:val="000000"/>
        </w:rPr>
        <w:t>.</w:t>
      </w:r>
    </w:p>
    <w:p w:rsidR="00EB23B5" w:rsidRDefault="00EB23B5" w:rsidP="00EB23B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4. Главный элемент, без которого не могут существовать кино и телевидение:</w:t>
      </w:r>
    </w:p>
    <w:p w:rsidR="00EB23B5" w:rsidRDefault="00EB23B5" w:rsidP="00EB23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кинорежиссер;</w:t>
      </w:r>
    </w:p>
    <w:p w:rsidR="00EB23B5" w:rsidRDefault="00EB23B5" w:rsidP="00EB23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каскадеры;</w:t>
      </w:r>
    </w:p>
    <w:p w:rsidR="00EB23B5" w:rsidRDefault="00EB23B5" w:rsidP="00EB23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сценарий;</w:t>
      </w:r>
    </w:p>
    <w:p w:rsidR="00EB23B5" w:rsidRDefault="00EB23B5" w:rsidP="00EB23B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г) изображение.</w:t>
      </w:r>
    </w:p>
    <w:p w:rsidR="00EB23B5" w:rsidRDefault="00EB23B5" w:rsidP="00EB23B5">
      <w:pPr>
        <w:pStyle w:val="a3"/>
        <w:spacing w:before="0" w:beforeAutospacing="0" w:after="240" w:afterAutospacing="0"/>
        <w:rPr>
          <w:b/>
          <w:color w:val="000000"/>
        </w:rPr>
      </w:pPr>
      <w:r>
        <w:rPr>
          <w:b/>
          <w:bCs/>
        </w:rPr>
        <w:t>5</w:t>
      </w:r>
      <w:r>
        <w:rPr>
          <w:b/>
          <w:color w:val="000000"/>
        </w:rPr>
        <w:t>. Кто изобрел кинематограф?</w:t>
      </w:r>
    </w:p>
    <w:p w:rsidR="00EB23B5" w:rsidRDefault="00EB23B5" w:rsidP="00EB23B5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а) братья Гримм;</w:t>
      </w:r>
    </w:p>
    <w:p w:rsidR="00EB23B5" w:rsidRDefault="00EB23B5" w:rsidP="00EB23B5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б) братья Стругацкие;</w:t>
      </w:r>
    </w:p>
    <w:p w:rsidR="00EB23B5" w:rsidRDefault="00EB23B5" w:rsidP="00EB23B5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в) братья Люмьеры.</w:t>
      </w:r>
    </w:p>
    <w:p w:rsidR="00D41FD9" w:rsidRDefault="00EB23B5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1FD9" w:rsidRDefault="00D41FD9" w:rsidP="00062073">
      <w:pPr>
        <w:spacing w:after="0" w:line="240" w:lineRule="auto"/>
        <w:rPr>
          <w:rFonts w:ascii="Times New Roman" w:eastAsia="Times New Roman" w:hAnsi="Times New Roman"/>
          <w:b/>
        </w:rPr>
      </w:pPr>
      <w:r w:rsidRPr="00D41F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4. </w:t>
      </w:r>
      <w:r w:rsidR="001F619D" w:rsidRPr="001F619D">
        <w:rPr>
          <w:rFonts w:ascii="Times New Roman" w:eastAsia="Times New Roman" w:hAnsi="Times New Roman"/>
          <w:b/>
        </w:rPr>
        <w:t xml:space="preserve">Телевидение – пространство культуры? Экран – искусство </w:t>
      </w:r>
      <w:r w:rsidR="00423F44">
        <w:rPr>
          <w:rFonts w:ascii="Times New Roman" w:eastAsia="Times New Roman" w:hAnsi="Times New Roman"/>
          <w:b/>
        </w:rPr>
        <w:t>–</w:t>
      </w:r>
      <w:r w:rsidR="001F619D" w:rsidRPr="001F619D">
        <w:rPr>
          <w:rFonts w:ascii="Times New Roman" w:eastAsia="Times New Roman" w:hAnsi="Times New Roman"/>
          <w:b/>
        </w:rPr>
        <w:t xml:space="preserve"> зритель</w:t>
      </w:r>
    </w:p>
    <w:p w:rsidR="00423F44" w:rsidRDefault="00423F44" w:rsidP="000620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23F44" w:rsidRDefault="00423F44" w:rsidP="00423F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Тест</w:t>
      </w:r>
    </w:p>
    <w:p w:rsidR="00E9645C" w:rsidRPr="00E9645C" w:rsidRDefault="00E9645C" w:rsidP="00E96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1. В каком году был запатентован кинескоп: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1929г.;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1906-1920г.;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1895г.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2. Создатель отечественного телевидения: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А. Ханжонков;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Братья Люмьер;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Зворыкин В.К.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3. Этот термин пришел в теле практику из журналистики, и обозначает краткое экранное повествование о каком- либо событии: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репортаж;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сюжет;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очерк;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г) интервью.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4. Жанры кинематографии: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мелодрама;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комедия;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детектив;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г) спектакль;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д) опера.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5. К новым формам выражения, называемыми актуальным искусством, относятся: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флэшмобы;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б) граффити;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фотография;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г) клипы;</w:t>
      </w:r>
    </w:p>
    <w:p w:rsidR="00423F44" w:rsidRDefault="00423F44" w:rsidP="00423F4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д) перформансы.</w:t>
      </w:r>
    </w:p>
    <w:p w:rsidR="00423F44" w:rsidRDefault="00423F44" w:rsidP="00423F44">
      <w:pPr>
        <w:spacing w:line="240" w:lineRule="auto"/>
        <w:rPr>
          <w:rFonts w:ascii="Times New Roman" w:hAnsi="Times New Roman"/>
        </w:rPr>
      </w:pPr>
    </w:p>
    <w:p w:rsidR="000B644C" w:rsidRPr="00062073" w:rsidRDefault="000B644C" w:rsidP="00E9645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9645C" w:rsidRPr="000B644C" w:rsidRDefault="000B644C" w:rsidP="000B644C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</w:t>
      </w:r>
    </w:p>
    <w:p w:rsidR="00E9645C" w:rsidRPr="00E9645C" w:rsidRDefault="00E9645C" w:rsidP="00E964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9645C" w:rsidRPr="00E9645C" w:rsidSect="0006048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6C1" w:rsidRDefault="001706C1" w:rsidP="00694AAD">
      <w:pPr>
        <w:spacing w:after="0" w:line="240" w:lineRule="auto"/>
      </w:pPr>
      <w:r>
        <w:separator/>
      </w:r>
    </w:p>
  </w:endnote>
  <w:endnote w:type="continuationSeparator" w:id="0">
    <w:p w:rsidR="001706C1" w:rsidRDefault="001706C1" w:rsidP="0069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873032"/>
      <w:docPartObj>
        <w:docPartGallery w:val="Page Numbers (Bottom of Page)"/>
        <w:docPartUnique/>
      </w:docPartObj>
    </w:sdtPr>
    <w:sdtEndPr/>
    <w:sdtContent>
      <w:p w:rsidR="00643AAD" w:rsidRDefault="00643A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F80">
          <w:rPr>
            <w:noProof/>
          </w:rPr>
          <w:t>5</w:t>
        </w:r>
        <w:r>
          <w:fldChar w:fldCharType="end"/>
        </w:r>
      </w:p>
    </w:sdtContent>
  </w:sdt>
  <w:p w:rsidR="00060483" w:rsidRDefault="000604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8840954"/>
      <w:docPartObj>
        <w:docPartGallery w:val="Page Numbers (Bottom of Page)"/>
        <w:docPartUnique/>
      </w:docPartObj>
    </w:sdtPr>
    <w:sdtEndPr/>
    <w:sdtContent>
      <w:p w:rsidR="009F476C" w:rsidRDefault="009F47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F80">
          <w:rPr>
            <w:noProof/>
          </w:rPr>
          <w:t>13</w:t>
        </w:r>
        <w:r>
          <w:fldChar w:fldCharType="end"/>
        </w:r>
      </w:p>
    </w:sdtContent>
  </w:sdt>
  <w:p w:rsidR="003D0792" w:rsidRDefault="003D07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6C1" w:rsidRDefault="001706C1" w:rsidP="00694AAD">
      <w:pPr>
        <w:spacing w:after="0" w:line="240" w:lineRule="auto"/>
      </w:pPr>
      <w:r>
        <w:separator/>
      </w:r>
    </w:p>
  </w:footnote>
  <w:footnote w:type="continuationSeparator" w:id="0">
    <w:p w:rsidR="001706C1" w:rsidRDefault="001706C1" w:rsidP="00694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729"/>
    <w:multiLevelType w:val="multilevel"/>
    <w:tmpl w:val="9796D3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13EAA"/>
    <w:multiLevelType w:val="multilevel"/>
    <w:tmpl w:val="876E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D2F72"/>
    <w:multiLevelType w:val="multilevel"/>
    <w:tmpl w:val="D8F6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6E90"/>
    <w:multiLevelType w:val="multilevel"/>
    <w:tmpl w:val="BBA677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762A2"/>
    <w:multiLevelType w:val="multilevel"/>
    <w:tmpl w:val="6EFE86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65523"/>
    <w:multiLevelType w:val="hybridMultilevel"/>
    <w:tmpl w:val="21C4D4EA"/>
    <w:lvl w:ilvl="0" w:tplc="8CA29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AB14CA"/>
    <w:multiLevelType w:val="multilevel"/>
    <w:tmpl w:val="908E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882225"/>
    <w:multiLevelType w:val="multilevel"/>
    <w:tmpl w:val="EC2C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3C7BA1"/>
    <w:multiLevelType w:val="multilevel"/>
    <w:tmpl w:val="3C6A40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B52EA3"/>
    <w:multiLevelType w:val="multilevel"/>
    <w:tmpl w:val="B4164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A82D7D"/>
    <w:multiLevelType w:val="multilevel"/>
    <w:tmpl w:val="A77A7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3434C"/>
    <w:multiLevelType w:val="multilevel"/>
    <w:tmpl w:val="03F64E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6C115C"/>
    <w:multiLevelType w:val="multilevel"/>
    <w:tmpl w:val="52FAD1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670FAB"/>
    <w:multiLevelType w:val="multilevel"/>
    <w:tmpl w:val="6EA8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804E85"/>
    <w:multiLevelType w:val="multilevel"/>
    <w:tmpl w:val="2DEAF1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202AF1"/>
    <w:multiLevelType w:val="multilevel"/>
    <w:tmpl w:val="19E6CE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F12F39"/>
    <w:multiLevelType w:val="multilevel"/>
    <w:tmpl w:val="C7885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A9751A"/>
    <w:multiLevelType w:val="multilevel"/>
    <w:tmpl w:val="7D103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F80AC5"/>
    <w:multiLevelType w:val="multilevel"/>
    <w:tmpl w:val="AA70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C1879"/>
    <w:multiLevelType w:val="multilevel"/>
    <w:tmpl w:val="FB1052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5606B1"/>
    <w:multiLevelType w:val="multilevel"/>
    <w:tmpl w:val="EC2C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52084D"/>
    <w:multiLevelType w:val="hybridMultilevel"/>
    <w:tmpl w:val="9BFED0A8"/>
    <w:lvl w:ilvl="0" w:tplc="4998C470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66778F"/>
    <w:multiLevelType w:val="multilevel"/>
    <w:tmpl w:val="0A9084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112E53"/>
    <w:multiLevelType w:val="multilevel"/>
    <w:tmpl w:val="E196B4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F52D47"/>
    <w:multiLevelType w:val="multilevel"/>
    <w:tmpl w:val="54E2BD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5653ED"/>
    <w:multiLevelType w:val="hybridMultilevel"/>
    <w:tmpl w:val="AF7EF4D2"/>
    <w:lvl w:ilvl="0" w:tplc="499C6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F75B99"/>
    <w:multiLevelType w:val="multilevel"/>
    <w:tmpl w:val="AC8C1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0D6C97"/>
    <w:multiLevelType w:val="multilevel"/>
    <w:tmpl w:val="796C8E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5C26F7"/>
    <w:multiLevelType w:val="hybridMultilevel"/>
    <w:tmpl w:val="E4C28F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12ABB"/>
    <w:multiLevelType w:val="multilevel"/>
    <w:tmpl w:val="E2A6A2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180675"/>
    <w:multiLevelType w:val="multilevel"/>
    <w:tmpl w:val="BF06C3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C417C2"/>
    <w:multiLevelType w:val="multilevel"/>
    <w:tmpl w:val="6108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553C9E"/>
    <w:multiLevelType w:val="multilevel"/>
    <w:tmpl w:val="82487F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8"/>
  </w:num>
  <w:num w:numId="23">
    <w:abstractNumId w:val="7"/>
  </w:num>
  <w:num w:numId="24">
    <w:abstractNumId w:val="25"/>
  </w:num>
  <w:num w:numId="25">
    <w:abstractNumId w:val="21"/>
  </w:num>
  <w:num w:numId="26">
    <w:abstractNumId w:val="5"/>
  </w:num>
  <w:num w:numId="27">
    <w:abstractNumId w:val="31"/>
  </w:num>
  <w:num w:numId="28">
    <w:abstractNumId w:val="18"/>
  </w:num>
  <w:num w:numId="29">
    <w:abstractNumId w:val="13"/>
  </w:num>
  <w:num w:numId="30">
    <w:abstractNumId w:val="1"/>
  </w:num>
  <w:num w:numId="31">
    <w:abstractNumId w:val="9"/>
  </w:num>
  <w:num w:numId="32">
    <w:abstractNumId w:val="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66C"/>
    <w:rsid w:val="00060483"/>
    <w:rsid w:val="00062073"/>
    <w:rsid w:val="00062E2E"/>
    <w:rsid w:val="000B644C"/>
    <w:rsid w:val="000B6FFD"/>
    <w:rsid w:val="001706C1"/>
    <w:rsid w:val="001F619D"/>
    <w:rsid w:val="00247B86"/>
    <w:rsid w:val="002A0310"/>
    <w:rsid w:val="002E6453"/>
    <w:rsid w:val="003D0792"/>
    <w:rsid w:val="00423F44"/>
    <w:rsid w:val="004A1A68"/>
    <w:rsid w:val="004B1562"/>
    <w:rsid w:val="00500768"/>
    <w:rsid w:val="005D14DE"/>
    <w:rsid w:val="00643AAD"/>
    <w:rsid w:val="00690D8E"/>
    <w:rsid w:val="00694AAD"/>
    <w:rsid w:val="006A366C"/>
    <w:rsid w:val="006B6DE0"/>
    <w:rsid w:val="00710F57"/>
    <w:rsid w:val="007A1788"/>
    <w:rsid w:val="007B5C0C"/>
    <w:rsid w:val="007D4860"/>
    <w:rsid w:val="007F062F"/>
    <w:rsid w:val="0087000F"/>
    <w:rsid w:val="00905AD2"/>
    <w:rsid w:val="0091404B"/>
    <w:rsid w:val="00937E99"/>
    <w:rsid w:val="00986236"/>
    <w:rsid w:val="009A253E"/>
    <w:rsid w:val="009D6290"/>
    <w:rsid w:val="009F476C"/>
    <w:rsid w:val="00C9592C"/>
    <w:rsid w:val="00CD5580"/>
    <w:rsid w:val="00D064BF"/>
    <w:rsid w:val="00D22FF9"/>
    <w:rsid w:val="00D27538"/>
    <w:rsid w:val="00D41FD9"/>
    <w:rsid w:val="00D77F80"/>
    <w:rsid w:val="00DC5936"/>
    <w:rsid w:val="00E61906"/>
    <w:rsid w:val="00E9645C"/>
    <w:rsid w:val="00EB23B5"/>
    <w:rsid w:val="00EC2EDD"/>
    <w:rsid w:val="00F8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D215E-F076-47AC-BE61-145499F1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36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uiPriority w:val="99"/>
    <w:rsid w:val="006A3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6A366C"/>
  </w:style>
  <w:style w:type="table" w:customStyle="1" w:styleId="1">
    <w:name w:val="Сетка таблицы1"/>
    <w:basedOn w:val="a1"/>
    <w:next w:val="a5"/>
    <w:uiPriority w:val="59"/>
    <w:rsid w:val="00062E2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06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9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4AA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9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4AAD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E9645C"/>
    <w:pPr>
      <w:ind w:left="720"/>
      <w:contextualSpacing/>
    </w:pPr>
  </w:style>
  <w:style w:type="paragraph" w:customStyle="1" w:styleId="c0">
    <w:name w:val="c0"/>
    <w:basedOn w:val="a"/>
    <w:rsid w:val="009D62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D064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 Grid1"/>
    <w:basedOn w:val="a1"/>
    <w:next w:val="a5"/>
    <w:uiPriority w:val="59"/>
    <w:rsid w:val="00905A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basedOn w:val="a0"/>
    <w:uiPriority w:val="99"/>
    <w:semiHidden/>
    <w:unhideWhenUsed/>
    <w:rsid w:val="00E6190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190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190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190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190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19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C13E9-CD20-4E1D-86B1-5423711F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13</Pages>
  <Words>2645</Words>
  <Characters>15080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2018-11-01T15:41:00Z</dcterms:created>
  <dcterms:modified xsi:type="dcterms:W3CDTF">2022-09-05T04:35:00Z</dcterms:modified>
</cp:coreProperties>
</file>